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79" w:rsidRPr="00380479" w:rsidRDefault="00380479" w:rsidP="00380479">
      <w:pPr>
        <w:pStyle w:val="Nzev"/>
        <w:rPr>
          <w:rFonts w:asciiTheme="minorHAnsi" w:hAnsiTheme="minorHAnsi" w:cstheme="minorHAnsi"/>
        </w:rPr>
      </w:pPr>
      <w:bookmarkStart w:id="0" w:name="_Toc23963385"/>
      <w:r w:rsidRPr="00380479">
        <w:rPr>
          <w:rFonts w:asciiTheme="minorHAnsi" w:hAnsiTheme="minorHAnsi" w:cstheme="minorHAnsi"/>
        </w:rPr>
        <w:t>Příloha č. 1 – Krycí list nabídky</w:t>
      </w:r>
      <w:bookmarkEnd w:id="0"/>
    </w:p>
    <w:p w:rsidR="00380479" w:rsidRPr="00380479" w:rsidRDefault="00380479" w:rsidP="00380479">
      <w:pPr>
        <w:jc w:val="center"/>
        <w:rPr>
          <w:rFonts w:asciiTheme="minorHAnsi" w:eastAsia="Verdana" w:hAnsiTheme="minorHAnsi" w:cstheme="minorHAnsi"/>
          <w:b/>
          <w:bCs/>
          <w:sz w:val="24"/>
        </w:rPr>
      </w:pPr>
      <w:r w:rsidRPr="00380479">
        <w:rPr>
          <w:rFonts w:asciiTheme="minorHAnsi" w:hAnsiTheme="minorHAnsi" w:cstheme="minorHAnsi"/>
          <w:b/>
          <w:bCs/>
          <w:sz w:val="24"/>
        </w:rPr>
        <w:t xml:space="preserve">Název veřejné zakázky: </w:t>
      </w:r>
      <w:r w:rsidRPr="00380479">
        <w:rPr>
          <w:rFonts w:asciiTheme="minorHAnsi" w:eastAsia="Verdana" w:hAnsiTheme="minorHAnsi" w:cstheme="minorHAnsi"/>
          <w:b/>
          <w:bCs/>
          <w:sz w:val="24"/>
        </w:rPr>
        <w:t>„</w:t>
      </w:r>
      <w:r w:rsidRPr="00380479">
        <w:rPr>
          <w:rFonts w:asciiTheme="minorHAnsi" w:hAnsiTheme="minorHAnsi" w:cstheme="minorHAnsi"/>
          <w:b/>
          <w:bCs/>
          <w:sz w:val="24"/>
        </w:rPr>
        <w:t>Výběrové řízení na dodávku 1 ks hydraulické rovinné brusky</w:t>
      </w:r>
      <w:r w:rsidRPr="00380479">
        <w:rPr>
          <w:rFonts w:asciiTheme="minorHAnsi" w:eastAsia="Verdana" w:hAnsiTheme="minorHAnsi" w:cstheme="minorHAnsi"/>
          <w:b/>
          <w:bCs/>
          <w:sz w:val="24"/>
        </w:rPr>
        <w:t>‟</w:t>
      </w:r>
    </w:p>
    <w:p w:rsidR="00380479" w:rsidRPr="00380479" w:rsidRDefault="00380479" w:rsidP="00380479">
      <w:pPr>
        <w:jc w:val="center"/>
        <w:rPr>
          <w:rFonts w:asciiTheme="minorHAnsi" w:hAnsiTheme="minorHAnsi" w:cstheme="minorHAnsi"/>
        </w:rPr>
      </w:pPr>
      <w:r w:rsidRPr="00380479">
        <w:rPr>
          <w:rFonts w:asciiTheme="minorHAnsi" w:hAnsiTheme="minorHAnsi" w:cstheme="minorHAnsi"/>
        </w:rPr>
        <w:tab/>
      </w:r>
      <w:r w:rsidRPr="00380479">
        <w:rPr>
          <w:rFonts w:asciiTheme="minorHAnsi" w:hAnsiTheme="minorHAnsi" w:cstheme="minorHAnsi"/>
        </w:rPr>
        <w:tab/>
      </w:r>
      <w:r w:rsidRPr="00380479">
        <w:rPr>
          <w:rFonts w:asciiTheme="minorHAnsi" w:hAnsiTheme="minorHAnsi" w:cstheme="minorHAnsi"/>
        </w:rPr>
        <w:tab/>
      </w:r>
    </w:p>
    <w:p w:rsidR="00380479" w:rsidRPr="00380479" w:rsidRDefault="00380479" w:rsidP="00380479">
      <w:pPr>
        <w:pStyle w:val="Zkladntext"/>
        <w:widowControl w:val="0"/>
        <w:spacing w:after="120" w:line="240" w:lineRule="auto"/>
        <w:jc w:val="left"/>
        <w:rPr>
          <w:rFonts w:asciiTheme="minorHAnsi" w:hAnsiTheme="minorHAnsi" w:cstheme="minorHAnsi"/>
        </w:rPr>
      </w:pPr>
      <w:r w:rsidRPr="00380479">
        <w:rPr>
          <w:rFonts w:asciiTheme="minorHAnsi" w:hAnsiTheme="minorHAnsi" w:cstheme="minorHAnsi"/>
          <w:b/>
          <w:bCs/>
        </w:rPr>
        <w:t>Zadavatel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3"/>
        <w:gridCol w:w="4113"/>
      </w:tblGrid>
      <w:tr w:rsidR="00380479" w:rsidRPr="00380479" w:rsidTr="00D4753A">
        <w:trPr>
          <w:trHeight w:val="196"/>
        </w:trPr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Zadavatelem je:</w:t>
            </w:r>
          </w:p>
        </w:tc>
        <w:tc>
          <w:tcPr>
            <w:tcW w:w="41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snapToGrid w:val="0"/>
              <w:rPr>
                <w:rFonts w:asciiTheme="minorHAnsi" w:eastAsia="Andale Sans UI" w:hAnsiTheme="minorHAnsi" w:cstheme="minorHAnsi"/>
                <w:b/>
                <w:kern w:val="1"/>
                <w:sz w:val="24"/>
              </w:rPr>
            </w:pPr>
            <w:r w:rsidRPr="00380479">
              <w:rPr>
                <w:rFonts w:asciiTheme="minorHAnsi" w:eastAsia="Andale Sans UI" w:hAnsiTheme="minorHAnsi" w:cstheme="minorHAnsi"/>
                <w:b/>
                <w:kern w:val="1"/>
                <w:sz w:val="24"/>
              </w:rPr>
              <w:t xml:space="preserve">METALPRECIZ s.r.o.  </w:t>
            </w:r>
          </w:p>
        </w:tc>
      </w:tr>
      <w:tr w:rsidR="00380479" w:rsidRPr="00380479" w:rsidTr="00D4753A">
        <w:trPr>
          <w:trHeight w:val="208"/>
        </w:trPr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Sídlo:</w:t>
            </w:r>
          </w:p>
        </w:tc>
        <w:tc>
          <w:tcPr>
            <w:tcW w:w="4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Sivice 502, 664 07 Sivice</w:t>
            </w:r>
          </w:p>
        </w:tc>
      </w:tr>
      <w:tr w:rsidR="00380479" w:rsidRPr="00380479" w:rsidTr="00D4753A">
        <w:trPr>
          <w:trHeight w:val="208"/>
        </w:trPr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Provozovna:</w:t>
            </w:r>
          </w:p>
        </w:tc>
        <w:tc>
          <w:tcPr>
            <w:tcW w:w="4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U vlečky 694, 664 07 Pozořice</w:t>
            </w:r>
          </w:p>
        </w:tc>
      </w:tr>
      <w:tr w:rsidR="00380479" w:rsidRPr="00380479" w:rsidTr="00D4753A">
        <w:trPr>
          <w:trHeight w:val="208"/>
        </w:trPr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Kontaktní osoba:</w:t>
            </w:r>
          </w:p>
        </w:tc>
        <w:tc>
          <w:tcPr>
            <w:tcW w:w="4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rPr>
                <w:rFonts w:asciiTheme="minorHAnsi" w:eastAsia="Andale Sans UI" w:hAnsiTheme="minorHAnsi" w:cstheme="minorHAnsi"/>
                <w:kern w:val="1"/>
                <w:sz w:val="24"/>
              </w:rPr>
            </w:pPr>
            <w:r w:rsidRPr="00380479">
              <w:rPr>
                <w:rFonts w:asciiTheme="minorHAnsi" w:eastAsia="Andale Sans UI" w:hAnsiTheme="minorHAnsi" w:cstheme="minorHAnsi"/>
                <w:kern w:val="1"/>
                <w:sz w:val="24"/>
              </w:rPr>
              <w:t>Vlastimil Buchta</w:t>
            </w:r>
          </w:p>
        </w:tc>
      </w:tr>
      <w:tr w:rsidR="00380479" w:rsidRPr="00380479" w:rsidTr="00D4753A">
        <w:trPr>
          <w:trHeight w:val="208"/>
        </w:trPr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IČ:</w:t>
            </w:r>
          </w:p>
        </w:tc>
        <w:tc>
          <w:tcPr>
            <w:tcW w:w="4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rPr>
                <w:rFonts w:asciiTheme="minorHAnsi" w:hAnsiTheme="minorHAnsi" w:cstheme="minorHAnsi"/>
                <w:sz w:val="24"/>
              </w:rPr>
            </w:pPr>
            <w:r w:rsidRPr="00380479">
              <w:rPr>
                <w:rFonts w:asciiTheme="minorHAnsi" w:hAnsiTheme="minorHAnsi" w:cstheme="minorHAnsi"/>
                <w:sz w:val="24"/>
              </w:rPr>
              <w:t>03480747</w:t>
            </w:r>
          </w:p>
        </w:tc>
      </w:tr>
      <w:tr w:rsidR="00380479" w:rsidRPr="00380479" w:rsidTr="00D4753A">
        <w:trPr>
          <w:trHeight w:val="208"/>
        </w:trPr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DIČ:</w:t>
            </w:r>
          </w:p>
        </w:tc>
        <w:tc>
          <w:tcPr>
            <w:tcW w:w="4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rPr>
                <w:rFonts w:asciiTheme="minorHAnsi" w:hAnsiTheme="minorHAnsi" w:cstheme="minorHAnsi"/>
                <w:sz w:val="24"/>
              </w:rPr>
            </w:pPr>
            <w:r w:rsidRPr="00380479">
              <w:rPr>
                <w:rFonts w:asciiTheme="minorHAnsi" w:hAnsiTheme="minorHAnsi" w:cstheme="minorHAnsi"/>
                <w:sz w:val="24"/>
              </w:rPr>
              <w:t>CZ03480747</w:t>
            </w:r>
          </w:p>
        </w:tc>
      </w:tr>
      <w:tr w:rsidR="00380479" w:rsidRPr="00380479" w:rsidTr="00D4753A">
        <w:trPr>
          <w:trHeight w:val="208"/>
        </w:trPr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4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rPr>
                <w:rFonts w:asciiTheme="minorHAnsi" w:hAnsiTheme="minorHAnsi" w:cstheme="minorHAnsi"/>
                <w:sz w:val="24"/>
              </w:rPr>
            </w:pPr>
            <w:r w:rsidRPr="00380479">
              <w:rPr>
                <w:rFonts w:asciiTheme="minorHAnsi" w:hAnsiTheme="minorHAnsi" w:cstheme="minorHAnsi"/>
                <w:sz w:val="24"/>
              </w:rPr>
              <w:t>+420 724333138</w:t>
            </w:r>
          </w:p>
        </w:tc>
      </w:tr>
      <w:tr w:rsidR="00380479" w:rsidRPr="00380479" w:rsidTr="00D4753A">
        <w:trPr>
          <w:trHeight w:val="174"/>
        </w:trPr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4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0479" w:rsidRPr="00380479" w:rsidRDefault="00380479" w:rsidP="00D4753A">
            <w:pPr>
              <w:rPr>
                <w:rFonts w:asciiTheme="minorHAnsi" w:hAnsiTheme="minorHAnsi" w:cstheme="minorHAnsi"/>
                <w:sz w:val="24"/>
              </w:rPr>
            </w:pPr>
            <w:r w:rsidRPr="00380479">
              <w:rPr>
                <w:rFonts w:asciiTheme="minorHAnsi" w:eastAsia="Calibri" w:hAnsiTheme="minorHAnsi" w:cstheme="minorHAnsi"/>
                <w:sz w:val="24"/>
              </w:rPr>
              <w:t>vlastimil.buchta@metalpreciz.cz</w:t>
            </w:r>
          </w:p>
        </w:tc>
      </w:tr>
    </w:tbl>
    <w:p w:rsidR="00380479" w:rsidRPr="00380479" w:rsidRDefault="00380479" w:rsidP="00380479">
      <w:pPr>
        <w:pStyle w:val="Zkladntext"/>
        <w:widowControl w:val="0"/>
        <w:spacing w:before="120" w:after="120" w:line="240" w:lineRule="auto"/>
        <w:jc w:val="left"/>
        <w:rPr>
          <w:rFonts w:asciiTheme="minorHAnsi" w:eastAsia="Andale Sans UI" w:hAnsiTheme="minorHAnsi" w:cstheme="minorHAnsi"/>
          <w:b/>
          <w:kern w:val="1"/>
        </w:rPr>
      </w:pPr>
      <w:r w:rsidRPr="00380479">
        <w:rPr>
          <w:rFonts w:asciiTheme="minorHAnsi" w:eastAsia="Andale Sans UI" w:hAnsiTheme="minorHAnsi" w:cstheme="minorHAnsi"/>
          <w:b/>
          <w:kern w:val="1"/>
        </w:rPr>
        <w:t>Účastník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0"/>
        <w:gridCol w:w="4743"/>
        <w:gridCol w:w="4113"/>
      </w:tblGrid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Obchodní firma nebo název: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Sídlo/místo podnikání: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Osoba oprávněná jednat za účastníka: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Kontaktní osoba: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IČ: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DIČ: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  <w:b/>
                <w:highlight w:val="yellow"/>
              </w:rPr>
            </w:pPr>
            <w:r w:rsidRPr="00380479">
              <w:rPr>
                <w:rFonts w:asciiTheme="minorHAnsi" w:hAnsiTheme="minorHAnsi" w:cstheme="minorHAnsi"/>
                <w:b/>
              </w:rPr>
              <w:t>Celková cena v Kč nebo EUR bez DPH: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Cena v Kč nebo EUR včetně DPH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9216" w:type="dxa"/>
            <w:gridSpan w:val="3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  <w:b/>
              </w:rPr>
              <w:t>Technická specifikace:</w:t>
            </w:r>
          </w:p>
        </w:tc>
      </w:tr>
      <w:tr w:rsidR="00380479" w:rsidRPr="00380479" w:rsidTr="00D4753A">
        <w:tc>
          <w:tcPr>
            <w:tcW w:w="360" w:type="dxa"/>
            <w:shd w:val="clear" w:color="auto" w:fill="auto"/>
          </w:tcPr>
          <w:p w:rsidR="00380479" w:rsidRPr="00380479" w:rsidRDefault="00380479" w:rsidP="00380479">
            <w:pPr>
              <w:pStyle w:val="TableContents"/>
              <w:numPr>
                <w:ilvl w:val="0"/>
                <w:numId w:val="7"/>
              </w:numPr>
              <w:snapToGrid w:val="0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743" w:type="dxa"/>
            <w:shd w:val="clear" w:color="auto" w:fill="auto"/>
          </w:tcPr>
          <w:p w:rsidR="00380479" w:rsidRPr="00380479" w:rsidRDefault="00380479" w:rsidP="00D4753A">
            <w:pPr>
              <w:rPr>
                <w:rFonts w:asciiTheme="minorHAnsi" w:hAnsiTheme="minorHAnsi" w:cstheme="minorHAnsi"/>
                <w:sz w:val="24"/>
              </w:rPr>
            </w:pPr>
            <w:r w:rsidRPr="00380479">
              <w:rPr>
                <w:rFonts w:asciiTheme="minorHAnsi" w:hAnsiTheme="minorHAnsi" w:cstheme="minorHAnsi"/>
                <w:sz w:val="24"/>
              </w:rPr>
              <w:t>Vzdálenost hlava vřetena - horní strana stolu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  <w:b/>
              </w:rPr>
            </w:pPr>
          </w:p>
        </w:tc>
      </w:tr>
      <w:tr w:rsidR="00380479" w:rsidRPr="00380479" w:rsidTr="00D4753A">
        <w:tc>
          <w:tcPr>
            <w:tcW w:w="360" w:type="dxa"/>
            <w:shd w:val="clear" w:color="auto" w:fill="auto"/>
          </w:tcPr>
          <w:p w:rsidR="00380479" w:rsidRPr="00380479" w:rsidRDefault="00380479" w:rsidP="00380479">
            <w:pPr>
              <w:pStyle w:val="TableContents"/>
              <w:numPr>
                <w:ilvl w:val="0"/>
                <w:numId w:val="7"/>
              </w:numPr>
              <w:snapToGrid w:val="0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743" w:type="dxa"/>
            <w:shd w:val="clear" w:color="auto" w:fill="auto"/>
            <w:vAlign w:val="center"/>
          </w:tcPr>
          <w:p w:rsidR="00380479" w:rsidRPr="00380479" w:rsidRDefault="00380479" w:rsidP="00D4753A">
            <w:pPr>
              <w:rPr>
                <w:rFonts w:asciiTheme="minorHAnsi" w:hAnsiTheme="minorHAnsi" w:cstheme="minorHAnsi"/>
                <w:sz w:val="24"/>
              </w:rPr>
            </w:pPr>
            <w:r w:rsidRPr="00380479">
              <w:rPr>
                <w:rFonts w:asciiTheme="minorHAnsi" w:hAnsiTheme="minorHAnsi" w:cstheme="minorHAnsi"/>
                <w:sz w:val="24"/>
              </w:rPr>
              <w:t>Dráha pojezdu – podélná osa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  <w:b/>
              </w:rPr>
            </w:pPr>
          </w:p>
        </w:tc>
      </w:tr>
      <w:tr w:rsidR="00380479" w:rsidRPr="00380479" w:rsidTr="00D4753A">
        <w:tc>
          <w:tcPr>
            <w:tcW w:w="360" w:type="dxa"/>
            <w:shd w:val="clear" w:color="auto" w:fill="auto"/>
          </w:tcPr>
          <w:p w:rsidR="00380479" w:rsidRPr="00380479" w:rsidRDefault="00380479" w:rsidP="00380479">
            <w:pPr>
              <w:pStyle w:val="TableContents"/>
              <w:numPr>
                <w:ilvl w:val="0"/>
                <w:numId w:val="7"/>
              </w:numPr>
              <w:snapToGrid w:val="0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743" w:type="dxa"/>
            <w:shd w:val="clear" w:color="auto" w:fill="auto"/>
            <w:vAlign w:val="center"/>
          </w:tcPr>
          <w:p w:rsidR="00380479" w:rsidRPr="00380479" w:rsidRDefault="00380479" w:rsidP="00D4753A">
            <w:pPr>
              <w:rPr>
                <w:rFonts w:asciiTheme="minorHAnsi" w:hAnsiTheme="minorHAnsi" w:cstheme="minorHAnsi"/>
                <w:sz w:val="24"/>
              </w:rPr>
            </w:pPr>
            <w:r w:rsidRPr="00380479">
              <w:rPr>
                <w:rFonts w:asciiTheme="minorHAnsi" w:hAnsiTheme="minorHAnsi" w:cstheme="minorHAnsi"/>
                <w:sz w:val="24"/>
              </w:rPr>
              <w:t>Dráha pojezdu – příčná osa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  <w:b/>
              </w:rPr>
            </w:pPr>
          </w:p>
        </w:tc>
      </w:tr>
      <w:tr w:rsidR="00380479" w:rsidRPr="00380479" w:rsidTr="00D4753A">
        <w:tc>
          <w:tcPr>
            <w:tcW w:w="360" w:type="dxa"/>
            <w:shd w:val="clear" w:color="auto" w:fill="auto"/>
          </w:tcPr>
          <w:p w:rsidR="00380479" w:rsidRPr="00380479" w:rsidRDefault="00380479" w:rsidP="00380479">
            <w:pPr>
              <w:pStyle w:val="TableContents"/>
              <w:numPr>
                <w:ilvl w:val="0"/>
                <w:numId w:val="7"/>
              </w:numPr>
              <w:snapToGrid w:val="0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743" w:type="dxa"/>
            <w:shd w:val="clear" w:color="auto" w:fill="auto"/>
            <w:vAlign w:val="center"/>
          </w:tcPr>
          <w:p w:rsidR="00380479" w:rsidRPr="00380479" w:rsidRDefault="00380479" w:rsidP="00D4753A">
            <w:pPr>
              <w:rPr>
                <w:rFonts w:asciiTheme="minorHAnsi" w:hAnsiTheme="minorHAnsi" w:cstheme="minorHAnsi"/>
                <w:sz w:val="24"/>
              </w:rPr>
            </w:pPr>
            <w:r w:rsidRPr="00380479">
              <w:rPr>
                <w:rFonts w:asciiTheme="minorHAnsi" w:hAnsiTheme="minorHAnsi" w:cstheme="minorHAnsi"/>
                <w:sz w:val="24"/>
              </w:rPr>
              <w:t>Rychlost posuvu – podélná osa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  <w:b/>
              </w:rPr>
            </w:pPr>
          </w:p>
        </w:tc>
      </w:tr>
      <w:tr w:rsidR="00380479" w:rsidRPr="00380479" w:rsidTr="00D4753A">
        <w:tc>
          <w:tcPr>
            <w:tcW w:w="9216" w:type="dxa"/>
            <w:gridSpan w:val="3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rPr>
                <w:rFonts w:asciiTheme="minorHAnsi" w:hAnsiTheme="minorHAnsi" w:cstheme="minorHAnsi"/>
                <w:b/>
              </w:rPr>
            </w:pPr>
            <w:r w:rsidRPr="00380479">
              <w:rPr>
                <w:rFonts w:asciiTheme="minorHAnsi" w:hAnsiTheme="minorHAnsi" w:cstheme="minorHAnsi"/>
                <w:b/>
              </w:rPr>
              <w:t>Servisní podmínky:</w:t>
            </w: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Rychlost servisního zásahu v hodinách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  <w:b/>
              </w:rPr>
            </w:pP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380479">
              <w:rPr>
                <w:rFonts w:asciiTheme="minorHAnsi" w:hAnsiTheme="minorHAnsi" w:cstheme="minorHAnsi"/>
                <w:sz w:val="24"/>
              </w:rPr>
              <w:t>Cena servisní hodiny v Kč či Eur bez DPH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  <w:b/>
              </w:rPr>
            </w:pPr>
          </w:p>
        </w:tc>
      </w:tr>
      <w:tr w:rsidR="00380479" w:rsidRPr="00380479" w:rsidTr="00D4753A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380479">
        <w:tc>
          <w:tcPr>
            <w:tcW w:w="5103" w:type="dxa"/>
            <w:gridSpan w:val="2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4113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</w:tbl>
    <w:p w:rsidR="00380479" w:rsidRPr="00380479" w:rsidRDefault="00380479" w:rsidP="00380479">
      <w:pPr>
        <w:rPr>
          <w:rFonts w:asciiTheme="minorHAnsi" w:hAnsiTheme="minorHAnsi" w:cstheme="minorHAnsi"/>
        </w:rPr>
      </w:pPr>
    </w:p>
    <w:p w:rsidR="00380479" w:rsidRPr="00380479" w:rsidRDefault="00380479" w:rsidP="00380479">
      <w:pPr>
        <w:rPr>
          <w:rFonts w:asciiTheme="minorHAnsi" w:hAnsiTheme="minorHAnsi" w:cstheme="minorHAnsi"/>
          <w:b/>
        </w:rPr>
      </w:pPr>
    </w:p>
    <w:p w:rsidR="00380479" w:rsidRPr="00380479" w:rsidRDefault="00380479" w:rsidP="00380479">
      <w:pPr>
        <w:rPr>
          <w:rFonts w:asciiTheme="minorHAnsi" w:hAnsiTheme="minorHAnsi" w:cstheme="minorHAnsi"/>
          <w:b/>
        </w:rPr>
      </w:pPr>
    </w:p>
    <w:p w:rsidR="00380479" w:rsidRDefault="00380479" w:rsidP="00380479">
      <w:pPr>
        <w:rPr>
          <w:rFonts w:asciiTheme="minorHAnsi" w:hAnsiTheme="minorHAnsi" w:cstheme="minorHAnsi"/>
          <w:b/>
          <w:sz w:val="24"/>
        </w:rPr>
      </w:pPr>
    </w:p>
    <w:p w:rsidR="00380479" w:rsidRPr="00380479" w:rsidRDefault="00380479" w:rsidP="00380479">
      <w:pPr>
        <w:rPr>
          <w:rFonts w:asciiTheme="minorHAnsi" w:hAnsiTheme="minorHAnsi" w:cstheme="minorHAnsi"/>
          <w:b/>
          <w:sz w:val="24"/>
        </w:rPr>
      </w:pPr>
      <w:bookmarkStart w:id="1" w:name="_GoBack"/>
      <w:bookmarkEnd w:id="1"/>
      <w:r w:rsidRPr="00380479">
        <w:rPr>
          <w:rFonts w:asciiTheme="minorHAnsi" w:hAnsiTheme="minorHAnsi" w:cstheme="minorHAnsi"/>
          <w:b/>
          <w:sz w:val="24"/>
        </w:rPr>
        <w:t>KOMUNIKAČNÍ ADRESA PRO VZÁJEMNÝ STYK MEZI ZADAVATELEM A ÚČASTNÍKEM</w:t>
      </w:r>
    </w:p>
    <w:p w:rsidR="00380479" w:rsidRPr="00380479" w:rsidRDefault="00380479" w:rsidP="00380479">
      <w:pPr>
        <w:ind w:left="360"/>
        <w:rPr>
          <w:rFonts w:asciiTheme="minorHAnsi" w:hAnsiTheme="minorHAnsi" w:cstheme="minorHAnsi"/>
          <w:sz w:val="24"/>
        </w:rPr>
      </w:pPr>
      <w:r w:rsidRPr="00380479">
        <w:rPr>
          <w:rFonts w:asciiTheme="minorHAnsi" w:hAnsiTheme="minorHAnsi" w:cstheme="minorHAnsi"/>
          <w:sz w:val="24"/>
        </w:rPr>
        <w:t>(pouze pro případ, že komunikační adresa se liší od adresy sídla účastníka)</w:t>
      </w:r>
    </w:p>
    <w:p w:rsidR="00380479" w:rsidRPr="00380479" w:rsidRDefault="00380479" w:rsidP="00380479">
      <w:pPr>
        <w:ind w:left="360"/>
        <w:rPr>
          <w:rFonts w:asciiTheme="minorHAnsi" w:hAnsiTheme="minorHAnsi" w:cstheme="minorHAnsi"/>
          <w:sz w:val="24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8"/>
        <w:gridCol w:w="4538"/>
      </w:tblGrid>
      <w:tr w:rsidR="00380479" w:rsidRPr="00380479" w:rsidTr="00D4753A">
        <w:tc>
          <w:tcPr>
            <w:tcW w:w="4678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Obchodní firma nebo název</w:t>
            </w:r>
          </w:p>
        </w:tc>
        <w:tc>
          <w:tcPr>
            <w:tcW w:w="4538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4678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Poštovní adresa včetně PSČ</w:t>
            </w:r>
          </w:p>
        </w:tc>
        <w:tc>
          <w:tcPr>
            <w:tcW w:w="4538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4678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Elektronická adresa</w:t>
            </w:r>
          </w:p>
        </w:tc>
        <w:tc>
          <w:tcPr>
            <w:tcW w:w="4538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80479" w:rsidRPr="00380479" w:rsidTr="00D4753A">
        <w:tc>
          <w:tcPr>
            <w:tcW w:w="4678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Upozornění</w:t>
            </w:r>
          </w:p>
        </w:tc>
        <w:tc>
          <w:tcPr>
            <w:tcW w:w="4538" w:type="dxa"/>
            <w:shd w:val="clear" w:color="auto" w:fill="auto"/>
          </w:tcPr>
          <w:p w:rsidR="00380479" w:rsidRPr="00380479" w:rsidRDefault="00380479" w:rsidP="00D4753A">
            <w:pPr>
              <w:pStyle w:val="Obsahtabulky"/>
              <w:snapToGrid w:val="0"/>
              <w:rPr>
                <w:rFonts w:asciiTheme="minorHAnsi" w:hAnsiTheme="minorHAnsi" w:cstheme="minorHAnsi"/>
              </w:rPr>
            </w:pPr>
            <w:r w:rsidRPr="00380479">
              <w:rPr>
                <w:rFonts w:asciiTheme="minorHAnsi" w:hAnsiTheme="minorHAnsi" w:cstheme="minorHAnsi"/>
              </w:rPr>
              <w:t>Doručení písemností na uvedenou adresu se považuje za doručení účastníku, který podal nabídku.</w:t>
            </w:r>
          </w:p>
        </w:tc>
      </w:tr>
    </w:tbl>
    <w:p w:rsidR="00380479" w:rsidRPr="00380479" w:rsidRDefault="00380479" w:rsidP="00380479">
      <w:pPr>
        <w:ind w:left="360"/>
        <w:rPr>
          <w:rFonts w:asciiTheme="minorHAnsi" w:hAnsiTheme="minorHAnsi" w:cstheme="minorHAnsi"/>
          <w:sz w:val="24"/>
        </w:rPr>
      </w:pPr>
    </w:p>
    <w:p w:rsidR="00380479" w:rsidRPr="00380479" w:rsidRDefault="00380479" w:rsidP="00380479">
      <w:pPr>
        <w:ind w:left="360"/>
        <w:rPr>
          <w:rFonts w:asciiTheme="minorHAnsi" w:hAnsiTheme="minorHAnsi" w:cstheme="minorHAnsi"/>
          <w:sz w:val="24"/>
        </w:rPr>
      </w:pPr>
    </w:p>
    <w:p w:rsidR="00380479" w:rsidRPr="00380479" w:rsidRDefault="00380479" w:rsidP="00380479">
      <w:pPr>
        <w:pStyle w:val="Zkladntext"/>
        <w:spacing w:before="120" w:after="120" w:line="240" w:lineRule="auto"/>
        <w:rPr>
          <w:rFonts w:asciiTheme="minorHAnsi" w:hAnsiTheme="minorHAnsi" w:cstheme="minorHAnsi"/>
        </w:rPr>
      </w:pPr>
      <w:r w:rsidRPr="00380479">
        <w:rPr>
          <w:rFonts w:asciiTheme="minorHAnsi" w:hAnsiTheme="minorHAnsi" w:cstheme="minorHAnsi"/>
        </w:rPr>
        <w:t>V………………………………, dne …………………………………</w:t>
      </w:r>
    </w:p>
    <w:p w:rsidR="00380479" w:rsidRPr="00380479" w:rsidRDefault="00380479" w:rsidP="00380479">
      <w:pPr>
        <w:pStyle w:val="Zkladntext"/>
        <w:widowControl w:val="0"/>
        <w:spacing w:after="120" w:line="240" w:lineRule="auto"/>
        <w:ind w:left="360"/>
        <w:jc w:val="left"/>
        <w:rPr>
          <w:rFonts w:asciiTheme="minorHAnsi" w:hAnsiTheme="minorHAnsi" w:cstheme="minorHAnsi"/>
          <w:b/>
          <w:bCs/>
          <w:lang/>
        </w:rPr>
      </w:pPr>
    </w:p>
    <w:p w:rsidR="00380479" w:rsidRPr="00380479" w:rsidRDefault="00380479" w:rsidP="00380479">
      <w:pPr>
        <w:pStyle w:val="Zkladntext"/>
        <w:widowControl w:val="0"/>
        <w:spacing w:after="120" w:line="240" w:lineRule="auto"/>
        <w:jc w:val="left"/>
        <w:rPr>
          <w:rFonts w:asciiTheme="minorHAnsi" w:hAnsiTheme="minorHAnsi" w:cstheme="minorHAnsi"/>
          <w:strike/>
          <w:lang/>
        </w:rPr>
      </w:pPr>
      <w:r w:rsidRPr="00380479">
        <w:rPr>
          <w:rFonts w:asciiTheme="minorHAnsi" w:hAnsiTheme="minorHAnsi" w:cstheme="minorHAnsi"/>
          <w:b/>
          <w:bCs/>
          <w:lang/>
        </w:rPr>
        <w:t>Oprávněná osoba jednat za účastníka</w:t>
      </w:r>
      <w:r w:rsidRPr="00380479">
        <w:rPr>
          <w:rFonts w:asciiTheme="minorHAnsi" w:hAnsiTheme="minorHAnsi" w:cstheme="minorHAnsi"/>
          <w:b/>
          <w:bCs/>
          <w:color w:val="FF0000"/>
          <w:lang/>
        </w:rPr>
        <w:t xml:space="preserve"> </w:t>
      </w:r>
    </w:p>
    <w:p w:rsidR="00380479" w:rsidRPr="00380479" w:rsidRDefault="00380479" w:rsidP="00380479">
      <w:pPr>
        <w:pStyle w:val="Zkladntext"/>
        <w:spacing w:before="120" w:after="120" w:line="240" w:lineRule="auto"/>
        <w:rPr>
          <w:rFonts w:asciiTheme="minorHAnsi" w:hAnsiTheme="minorHAnsi" w:cstheme="minorHAnsi"/>
          <w:lang/>
        </w:rPr>
      </w:pPr>
      <w:r w:rsidRPr="00380479">
        <w:rPr>
          <w:rFonts w:asciiTheme="minorHAnsi" w:hAnsiTheme="minorHAnsi" w:cstheme="minorHAnsi"/>
          <w:lang/>
        </w:rPr>
        <w:t xml:space="preserve">Titul, jméno, příjmení: </w:t>
      </w:r>
      <w:r w:rsidRPr="00380479">
        <w:rPr>
          <w:rFonts w:asciiTheme="minorHAnsi" w:hAnsiTheme="minorHAnsi" w:cstheme="minorHAnsi"/>
          <w:lang/>
        </w:rPr>
        <w:tab/>
      </w:r>
      <w:r w:rsidRPr="00380479">
        <w:rPr>
          <w:rFonts w:asciiTheme="minorHAnsi" w:hAnsiTheme="minorHAnsi" w:cstheme="minorHAnsi"/>
        </w:rPr>
        <w:t>……………………………………………</w:t>
      </w:r>
    </w:p>
    <w:p w:rsidR="00380479" w:rsidRPr="00380479" w:rsidRDefault="00380479" w:rsidP="00380479">
      <w:pPr>
        <w:pStyle w:val="Zkladntext"/>
        <w:spacing w:before="120" w:after="120" w:line="240" w:lineRule="auto"/>
        <w:rPr>
          <w:rFonts w:asciiTheme="minorHAnsi" w:hAnsiTheme="minorHAnsi" w:cstheme="minorHAnsi"/>
          <w:lang/>
        </w:rPr>
      </w:pPr>
      <w:r w:rsidRPr="00380479">
        <w:rPr>
          <w:rFonts w:asciiTheme="minorHAnsi" w:hAnsiTheme="minorHAnsi" w:cstheme="minorHAnsi"/>
          <w:lang/>
        </w:rPr>
        <w:t xml:space="preserve">Funkce: </w:t>
      </w:r>
      <w:r w:rsidRPr="00380479">
        <w:rPr>
          <w:rFonts w:asciiTheme="minorHAnsi" w:hAnsiTheme="minorHAnsi" w:cstheme="minorHAnsi"/>
          <w:lang/>
        </w:rPr>
        <w:tab/>
      </w:r>
      <w:r w:rsidRPr="00380479">
        <w:rPr>
          <w:rFonts w:asciiTheme="minorHAnsi" w:hAnsiTheme="minorHAnsi" w:cstheme="minorHAnsi"/>
          <w:lang/>
        </w:rPr>
        <w:tab/>
      </w:r>
      <w:r w:rsidRPr="00380479">
        <w:rPr>
          <w:rFonts w:asciiTheme="minorHAnsi" w:hAnsiTheme="minorHAnsi" w:cstheme="minorHAnsi"/>
          <w:lang/>
        </w:rPr>
        <w:tab/>
      </w:r>
      <w:r w:rsidRPr="00380479">
        <w:rPr>
          <w:rFonts w:asciiTheme="minorHAnsi" w:hAnsiTheme="minorHAnsi" w:cstheme="minorHAnsi"/>
        </w:rPr>
        <w:t>……………………………………………</w:t>
      </w:r>
    </w:p>
    <w:p w:rsidR="00380479" w:rsidRPr="00380479" w:rsidRDefault="00380479" w:rsidP="00380479">
      <w:pPr>
        <w:pStyle w:val="Zkladntext"/>
        <w:widowControl w:val="0"/>
        <w:spacing w:after="120" w:line="240" w:lineRule="auto"/>
        <w:jc w:val="left"/>
        <w:rPr>
          <w:rFonts w:asciiTheme="minorHAnsi" w:hAnsiTheme="minorHAnsi" w:cstheme="minorHAnsi"/>
        </w:rPr>
      </w:pPr>
      <w:r w:rsidRPr="00380479">
        <w:rPr>
          <w:rFonts w:asciiTheme="minorHAnsi" w:hAnsiTheme="minorHAnsi" w:cstheme="minorHAnsi"/>
          <w:lang/>
        </w:rPr>
        <w:t xml:space="preserve">Podpis: </w:t>
      </w:r>
      <w:r w:rsidRPr="00380479">
        <w:rPr>
          <w:rFonts w:asciiTheme="minorHAnsi" w:hAnsiTheme="minorHAnsi" w:cstheme="minorHAnsi"/>
          <w:lang/>
        </w:rPr>
        <w:tab/>
      </w:r>
      <w:r w:rsidRPr="00380479">
        <w:rPr>
          <w:rFonts w:asciiTheme="minorHAnsi" w:hAnsiTheme="minorHAnsi" w:cstheme="minorHAnsi"/>
          <w:lang/>
        </w:rPr>
        <w:tab/>
      </w:r>
      <w:r w:rsidRPr="00380479">
        <w:rPr>
          <w:rFonts w:asciiTheme="minorHAnsi" w:hAnsiTheme="minorHAnsi" w:cstheme="minorHAnsi"/>
          <w:lang/>
        </w:rPr>
        <w:tab/>
      </w:r>
      <w:r w:rsidRPr="00380479">
        <w:rPr>
          <w:rFonts w:asciiTheme="minorHAnsi" w:hAnsiTheme="minorHAnsi" w:cstheme="minorHAnsi"/>
        </w:rPr>
        <w:t>……………………………………………</w:t>
      </w:r>
    </w:p>
    <w:sectPr w:rsidR="00380479" w:rsidRPr="00380479" w:rsidSect="0041305B">
      <w:headerReference w:type="default" r:id="rId8"/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FC9" w:rsidRDefault="00346FC9" w:rsidP="00822E75">
      <w:r>
        <w:separator/>
      </w:r>
    </w:p>
  </w:endnote>
  <w:endnote w:type="continuationSeparator" w:id="0">
    <w:p w:rsidR="00346FC9" w:rsidRDefault="00346FC9" w:rsidP="0082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FC9" w:rsidRDefault="00346FC9" w:rsidP="00822E75">
      <w:r>
        <w:separator/>
      </w:r>
    </w:p>
  </w:footnote>
  <w:footnote w:type="continuationSeparator" w:id="0">
    <w:p w:rsidR="00346FC9" w:rsidRDefault="00346FC9" w:rsidP="00822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49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3402"/>
      <w:gridCol w:w="3402"/>
    </w:tblGrid>
    <w:tr w:rsidR="00822E75" w:rsidTr="00B031D0">
      <w:trPr>
        <w:trHeight w:val="556"/>
      </w:trPr>
      <w:tc>
        <w:tcPr>
          <w:tcW w:w="354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822E75" w:rsidRDefault="00822E75" w:rsidP="00991CF0">
          <w:pPr>
            <w:pStyle w:val="Zhlav"/>
            <w:rPr>
              <w:rFonts w:ascii="Arial" w:eastAsia="Arial" w:hAnsi="Arial" w:cs="Arial"/>
              <w:b/>
              <w:color w:val="000080"/>
              <w:sz w:val="18"/>
            </w:rPr>
          </w:pPr>
          <w:r>
            <w:rPr>
              <w:noProof/>
              <w:lang w:eastAsia="cs-CZ"/>
            </w:rPr>
            <w:drawing>
              <wp:inline distT="0" distB="0" distL="0" distR="0" wp14:anchorId="2C72B960" wp14:editId="483E517F">
                <wp:extent cx="1905000" cy="590550"/>
                <wp:effectExtent l="0" t="0" r="0" b="0"/>
                <wp:docPr id="2" name="Obrázek 2" descr="CZ_RO_B_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Z_RO_B_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031D0" w:rsidRDefault="00B031D0" w:rsidP="00B031D0">
          <w:pPr>
            <w:pStyle w:val="Zhlav"/>
            <w:tabs>
              <w:tab w:val="left" w:pos="930"/>
              <w:tab w:val="center" w:pos="1631"/>
            </w:tabs>
            <w:jc w:val="center"/>
            <w:rPr>
              <w:rFonts w:ascii="Arial" w:hAnsi="Arial" w:cs="Arial"/>
              <w:b/>
              <w:color w:val="000080"/>
              <w:sz w:val="18"/>
            </w:rPr>
          </w:pPr>
          <w:r>
            <w:rPr>
              <w:rFonts w:ascii="Arial" w:hAnsi="Arial" w:cs="Arial"/>
              <w:b/>
              <w:color w:val="000080"/>
              <w:sz w:val="18"/>
            </w:rPr>
            <w:t xml:space="preserve">Příloha č. </w:t>
          </w:r>
          <w:r w:rsidR="004E26B6">
            <w:rPr>
              <w:rFonts w:ascii="Arial" w:hAnsi="Arial" w:cs="Arial"/>
              <w:b/>
              <w:color w:val="000080"/>
              <w:sz w:val="18"/>
            </w:rPr>
            <w:t>1</w:t>
          </w:r>
        </w:p>
        <w:p w:rsidR="00822E75" w:rsidRDefault="0044127B" w:rsidP="00B031D0">
          <w:pPr>
            <w:pStyle w:val="Zhlav"/>
            <w:jc w:val="center"/>
          </w:pPr>
          <w:r>
            <w:rPr>
              <w:rFonts w:ascii="Arial" w:hAnsi="Arial" w:cs="Arial"/>
              <w:b/>
              <w:color w:val="000080"/>
              <w:sz w:val="18"/>
            </w:rPr>
            <w:t>Zadávací dokumentace</w:t>
          </w:r>
        </w:p>
      </w:tc>
      <w:tc>
        <w:tcPr>
          <w:tcW w:w="34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22E75" w:rsidRDefault="00822E75" w:rsidP="00B031D0">
          <w:pPr>
            <w:pStyle w:val="Zhlav"/>
            <w:jc w:val="center"/>
          </w:pPr>
          <w:r>
            <w:rPr>
              <w:noProof/>
              <w:lang w:eastAsia="cs-CZ"/>
            </w:rPr>
            <w:drawing>
              <wp:inline distT="0" distB="0" distL="0" distR="0" wp14:anchorId="19C942C4" wp14:editId="59131392">
                <wp:extent cx="923925" cy="447675"/>
                <wp:effectExtent l="0" t="0" r="9525" b="9525"/>
                <wp:docPr id="1" name="Obrázek 1" descr="03857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03857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22E75" w:rsidRDefault="00822E7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">
    <w:nsid w:val="04E278E1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2">
    <w:nsid w:val="175A16B9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3">
    <w:nsid w:val="217D7B5F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4">
    <w:nsid w:val="402477EC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5">
    <w:nsid w:val="64BB25AB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6">
    <w:nsid w:val="77A71DC2"/>
    <w:multiLevelType w:val="multilevel"/>
    <w:tmpl w:val="39FABB1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2">
      <w:start w:val="1"/>
      <w:numFmt w:val="decimal"/>
      <w:lvlText w:val="1.5.%3"/>
      <w:lvlJc w:val="left"/>
      <w:pPr>
        <w:tabs>
          <w:tab w:val="num" w:pos="1080"/>
        </w:tabs>
        <w:ind w:left="36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-360"/>
        </w:tabs>
        <w:ind w:left="-3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-360"/>
        </w:tabs>
        <w:ind w:left="3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-360"/>
        </w:tabs>
        <w:ind w:left="10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-360"/>
        </w:tabs>
        <w:ind w:left="17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-360"/>
        </w:tabs>
        <w:ind w:left="24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-360"/>
        </w:tabs>
        <w:ind w:left="3180" w:hanging="708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75"/>
    <w:rsid w:val="0002474F"/>
    <w:rsid w:val="00040255"/>
    <w:rsid w:val="000A56DF"/>
    <w:rsid w:val="000B1C20"/>
    <w:rsid w:val="000C2003"/>
    <w:rsid w:val="000D751B"/>
    <w:rsid w:val="00134462"/>
    <w:rsid w:val="00164129"/>
    <w:rsid w:val="001E215C"/>
    <w:rsid w:val="001E5F25"/>
    <w:rsid w:val="002151B6"/>
    <w:rsid w:val="0033106C"/>
    <w:rsid w:val="00346FC9"/>
    <w:rsid w:val="00380479"/>
    <w:rsid w:val="003C1D04"/>
    <w:rsid w:val="004034A3"/>
    <w:rsid w:val="00406754"/>
    <w:rsid w:val="0041305B"/>
    <w:rsid w:val="00417D48"/>
    <w:rsid w:val="0044127B"/>
    <w:rsid w:val="00460E0A"/>
    <w:rsid w:val="004B410F"/>
    <w:rsid w:val="004E26B6"/>
    <w:rsid w:val="004F762B"/>
    <w:rsid w:val="005219F1"/>
    <w:rsid w:val="0061241E"/>
    <w:rsid w:val="006C04C4"/>
    <w:rsid w:val="00730AF5"/>
    <w:rsid w:val="007A21C0"/>
    <w:rsid w:val="007C6B6B"/>
    <w:rsid w:val="00822E75"/>
    <w:rsid w:val="0086320F"/>
    <w:rsid w:val="008E3584"/>
    <w:rsid w:val="008F1459"/>
    <w:rsid w:val="00913FC8"/>
    <w:rsid w:val="009861AE"/>
    <w:rsid w:val="00992109"/>
    <w:rsid w:val="00A00D02"/>
    <w:rsid w:val="00A63A65"/>
    <w:rsid w:val="00AB667F"/>
    <w:rsid w:val="00B031D0"/>
    <w:rsid w:val="00B86F20"/>
    <w:rsid w:val="00BE0BC6"/>
    <w:rsid w:val="00D70274"/>
    <w:rsid w:val="00D87B5C"/>
    <w:rsid w:val="00F27714"/>
    <w:rsid w:val="00F8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2E75"/>
    <w:pPr>
      <w:suppressAutoHyphens/>
      <w:spacing w:after="0" w:line="240" w:lineRule="auto"/>
    </w:pPr>
    <w:rPr>
      <w:rFonts w:ascii="Verdana" w:eastAsia="Times New Roman" w:hAnsi="Verdana" w:cs="Verdana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B86F20"/>
    <w:pPr>
      <w:keepNext/>
      <w:numPr>
        <w:numId w:val="1"/>
      </w:numPr>
      <w:shd w:val="clear" w:color="auto" w:fill="E6E6E6"/>
      <w:spacing w:after="240"/>
      <w:jc w:val="both"/>
      <w:outlineLvl w:val="0"/>
    </w:pPr>
    <w:rPr>
      <w:rFonts w:eastAsia="Arial Unicode MS" w:cs="Tahoma"/>
      <w:b/>
      <w:smallCaps/>
      <w:kern w:val="28"/>
      <w:sz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6F20"/>
    <w:rPr>
      <w:rFonts w:eastAsia="Arial Unicode MS" w:cs="Tahoma"/>
      <w:b/>
      <w:smallCaps/>
      <w:kern w:val="28"/>
      <w:sz w:val="24"/>
      <w:szCs w:val="24"/>
      <w:shd w:val="clear" w:color="auto" w:fill="E6E6E6"/>
      <w:lang w:eastAsia="cs-CZ"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822E75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822E75"/>
  </w:style>
  <w:style w:type="paragraph" w:styleId="Zpat">
    <w:name w:val="footer"/>
    <w:basedOn w:val="Normln"/>
    <w:link w:val="ZpatChar"/>
    <w:uiPriority w:val="99"/>
    <w:unhideWhenUsed/>
    <w:rsid w:val="00822E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2E75"/>
  </w:style>
  <w:style w:type="paragraph" w:styleId="Textbubliny">
    <w:name w:val="Balloon Text"/>
    <w:basedOn w:val="Normln"/>
    <w:link w:val="TextbublinyChar"/>
    <w:uiPriority w:val="99"/>
    <w:semiHidden/>
    <w:unhideWhenUsed/>
    <w:rsid w:val="00822E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2E75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uiPriority w:val="39"/>
    <w:rsid w:val="00822E75"/>
    <w:pPr>
      <w:tabs>
        <w:tab w:val="left" w:pos="567"/>
        <w:tab w:val="right" w:leader="dot" w:pos="9344"/>
      </w:tabs>
      <w:spacing w:before="120" w:after="120"/>
    </w:pPr>
    <w:rPr>
      <w:b/>
      <w:bCs/>
      <w:caps/>
      <w:szCs w:val="20"/>
    </w:rPr>
  </w:style>
  <w:style w:type="paragraph" w:customStyle="1" w:styleId="Obsahtabulky">
    <w:name w:val="Obsah tabulky"/>
    <w:basedOn w:val="Normln"/>
    <w:rsid w:val="00822E75"/>
    <w:pPr>
      <w:widowControl w:val="0"/>
      <w:suppressLineNumbers/>
    </w:pPr>
    <w:rPr>
      <w:rFonts w:ascii="Times New Roman" w:eastAsia="Andale Sans UI" w:hAnsi="Times New Roman" w:cs="Times New Roman"/>
      <w:kern w:val="1"/>
      <w:sz w:val="24"/>
    </w:rPr>
  </w:style>
  <w:style w:type="paragraph" w:customStyle="1" w:styleId="TableContents">
    <w:name w:val="Table Contents"/>
    <w:basedOn w:val="Normln"/>
    <w:rsid w:val="00822E75"/>
    <w:pPr>
      <w:widowControl w:val="0"/>
      <w:suppressLineNumbers/>
    </w:pPr>
    <w:rPr>
      <w:rFonts w:ascii="Times New Roman" w:eastAsia="Andale Sans UI" w:hAnsi="Times New Roman" w:cs="Tahoma"/>
      <w:kern w:val="1"/>
      <w:sz w:val="24"/>
      <w:lang w:val="de-DE" w:eastAsia="fa-IR" w:bidi="fa-IR"/>
    </w:rPr>
  </w:style>
  <w:style w:type="paragraph" w:customStyle="1" w:styleId="Standard">
    <w:name w:val="Standard"/>
    <w:rsid w:val="00822E7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zev">
    <w:name w:val="Title"/>
    <w:basedOn w:val="Normln"/>
    <w:next w:val="Normln"/>
    <w:link w:val="NzevChar"/>
    <w:uiPriority w:val="10"/>
    <w:qFormat/>
    <w:rsid w:val="000B1C20"/>
    <w:pPr>
      <w:spacing w:before="240" w:after="60"/>
      <w:jc w:val="center"/>
      <w:outlineLvl w:val="0"/>
    </w:pPr>
    <w:rPr>
      <w:rFonts w:ascii="Calibri" w:hAnsi="Calibri" w:cs="Times New Roman"/>
      <w:b/>
      <w:bCs/>
      <w:caps/>
      <w:kern w:val="28"/>
      <w:sz w:val="28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0B1C20"/>
    <w:rPr>
      <w:rFonts w:ascii="Calibri" w:eastAsia="Times New Roman" w:hAnsi="Calibri" w:cs="Times New Roman"/>
      <w:b/>
      <w:bCs/>
      <w:caps/>
      <w:kern w:val="28"/>
      <w:sz w:val="28"/>
      <w:szCs w:val="32"/>
      <w:lang w:eastAsia="ar-SA"/>
    </w:rPr>
  </w:style>
  <w:style w:type="paragraph" w:styleId="Zkladntext">
    <w:name w:val="Body Text"/>
    <w:basedOn w:val="Normln"/>
    <w:link w:val="ZkladntextChar"/>
    <w:rsid w:val="004E26B6"/>
    <w:pPr>
      <w:spacing w:line="360" w:lineRule="auto"/>
      <w:jc w:val="both"/>
    </w:pPr>
    <w:rPr>
      <w:rFonts w:ascii="Calibri" w:hAnsi="Calibri"/>
      <w:sz w:val="24"/>
    </w:rPr>
  </w:style>
  <w:style w:type="character" w:customStyle="1" w:styleId="ZkladntextChar">
    <w:name w:val="Základní text Char"/>
    <w:basedOn w:val="Standardnpsmoodstavce"/>
    <w:link w:val="Zkladntext"/>
    <w:rsid w:val="004E26B6"/>
    <w:rPr>
      <w:rFonts w:ascii="Calibri" w:eastAsia="Times New Roman" w:hAnsi="Calibri" w:cs="Verdana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2E75"/>
    <w:pPr>
      <w:suppressAutoHyphens/>
      <w:spacing w:after="0" w:line="240" w:lineRule="auto"/>
    </w:pPr>
    <w:rPr>
      <w:rFonts w:ascii="Verdana" w:eastAsia="Times New Roman" w:hAnsi="Verdana" w:cs="Verdana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B86F20"/>
    <w:pPr>
      <w:keepNext/>
      <w:numPr>
        <w:numId w:val="1"/>
      </w:numPr>
      <w:shd w:val="clear" w:color="auto" w:fill="E6E6E6"/>
      <w:spacing w:after="240"/>
      <w:jc w:val="both"/>
      <w:outlineLvl w:val="0"/>
    </w:pPr>
    <w:rPr>
      <w:rFonts w:eastAsia="Arial Unicode MS" w:cs="Tahoma"/>
      <w:b/>
      <w:smallCaps/>
      <w:kern w:val="28"/>
      <w:sz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6F20"/>
    <w:rPr>
      <w:rFonts w:eastAsia="Arial Unicode MS" w:cs="Tahoma"/>
      <w:b/>
      <w:smallCaps/>
      <w:kern w:val="28"/>
      <w:sz w:val="24"/>
      <w:szCs w:val="24"/>
      <w:shd w:val="clear" w:color="auto" w:fill="E6E6E6"/>
      <w:lang w:eastAsia="cs-CZ"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822E75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822E75"/>
  </w:style>
  <w:style w:type="paragraph" w:styleId="Zpat">
    <w:name w:val="footer"/>
    <w:basedOn w:val="Normln"/>
    <w:link w:val="ZpatChar"/>
    <w:uiPriority w:val="99"/>
    <w:unhideWhenUsed/>
    <w:rsid w:val="00822E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2E75"/>
  </w:style>
  <w:style w:type="paragraph" w:styleId="Textbubliny">
    <w:name w:val="Balloon Text"/>
    <w:basedOn w:val="Normln"/>
    <w:link w:val="TextbublinyChar"/>
    <w:uiPriority w:val="99"/>
    <w:semiHidden/>
    <w:unhideWhenUsed/>
    <w:rsid w:val="00822E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2E75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uiPriority w:val="39"/>
    <w:rsid w:val="00822E75"/>
    <w:pPr>
      <w:tabs>
        <w:tab w:val="left" w:pos="567"/>
        <w:tab w:val="right" w:leader="dot" w:pos="9344"/>
      </w:tabs>
      <w:spacing w:before="120" w:after="120"/>
    </w:pPr>
    <w:rPr>
      <w:b/>
      <w:bCs/>
      <w:caps/>
      <w:szCs w:val="20"/>
    </w:rPr>
  </w:style>
  <w:style w:type="paragraph" w:customStyle="1" w:styleId="Obsahtabulky">
    <w:name w:val="Obsah tabulky"/>
    <w:basedOn w:val="Normln"/>
    <w:rsid w:val="00822E75"/>
    <w:pPr>
      <w:widowControl w:val="0"/>
      <w:suppressLineNumbers/>
    </w:pPr>
    <w:rPr>
      <w:rFonts w:ascii="Times New Roman" w:eastAsia="Andale Sans UI" w:hAnsi="Times New Roman" w:cs="Times New Roman"/>
      <w:kern w:val="1"/>
      <w:sz w:val="24"/>
    </w:rPr>
  </w:style>
  <w:style w:type="paragraph" w:customStyle="1" w:styleId="TableContents">
    <w:name w:val="Table Contents"/>
    <w:basedOn w:val="Normln"/>
    <w:rsid w:val="00822E75"/>
    <w:pPr>
      <w:widowControl w:val="0"/>
      <w:suppressLineNumbers/>
    </w:pPr>
    <w:rPr>
      <w:rFonts w:ascii="Times New Roman" w:eastAsia="Andale Sans UI" w:hAnsi="Times New Roman" w:cs="Tahoma"/>
      <w:kern w:val="1"/>
      <w:sz w:val="24"/>
      <w:lang w:val="de-DE" w:eastAsia="fa-IR" w:bidi="fa-IR"/>
    </w:rPr>
  </w:style>
  <w:style w:type="paragraph" w:customStyle="1" w:styleId="Standard">
    <w:name w:val="Standard"/>
    <w:rsid w:val="00822E7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zev">
    <w:name w:val="Title"/>
    <w:basedOn w:val="Normln"/>
    <w:next w:val="Normln"/>
    <w:link w:val="NzevChar"/>
    <w:uiPriority w:val="10"/>
    <w:qFormat/>
    <w:rsid w:val="000B1C20"/>
    <w:pPr>
      <w:spacing w:before="240" w:after="60"/>
      <w:jc w:val="center"/>
      <w:outlineLvl w:val="0"/>
    </w:pPr>
    <w:rPr>
      <w:rFonts w:ascii="Calibri" w:hAnsi="Calibri" w:cs="Times New Roman"/>
      <w:b/>
      <w:bCs/>
      <w:caps/>
      <w:kern w:val="28"/>
      <w:sz w:val="28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0B1C20"/>
    <w:rPr>
      <w:rFonts w:ascii="Calibri" w:eastAsia="Times New Roman" w:hAnsi="Calibri" w:cs="Times New Roman"/>
      <w:b/>
      <w:bCs/>
      <w:caps/>
      <w:kern w:val="28"/>
      <w:sz w:val="28"/>
      <w:szCs w:val="32"/>
      <w:lang w:eastAsia="ar-SA"/>
    </w:rPr>
  </w:style>
  <w:style w:type="paragraph" w:styleId="Zkladntext">
    <w:name w:val="Body Text"/>
    <w:basedOn w:val="Normln"/>
    <w:link w:val="ZkladntextChar"/>
    <w:rsid w:val="004E26B6"/>
    <w:pPr>
      <w:spacing w:line="360" w:lineRule="auto"/>
      <w:jc w:val="both"/>
    </w:pPr>
    <w:rPr>
      <w:rFonts w:ascii="Calibri" w:hAnsi="Calibri"/>
      <w:sz w:val="24"/>
    </w:rPr>
  </w:style>
  <w:style w:type="character" w:customStyle="1" w:styleId="ZkladntextChar">
    <w:name w:val="Základní text Char"/>
    <w:basedOn w:val="Standardnpsmoodstavce"/>
    <w:link w:val="Zkladntext"/>
    <w:rsid w:val="004E26B6"/>
    <w:rPr>
      <w:rFonts w:ascii="Calibri" w:eastAsia="Times New Roman" w:hAnsi="Calibri" w:cs="Verdan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Helenka</dc:creator>
  <cp:lastModifiedBy>Domaci</cp:lastModifiedBy>
  <cp:revision>4</cp:revision>
  <dcterms:created xsi:type="dcterms:W3CDTF">2019-08-19T11:15:00Z</dcterms:created>
  <dcterms:modified xsi:type="dcterms:W3CDTF">2019-11-06T19:34:00Z</dcterms:modified>
</cp:coreProperties>
</file>